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2EF" w:rsidRPr="00CD7B67" w:rsidRDefault="00CD7B67">
      <w:pPr>
        <w:rPr>
          <w:rFonts w:cstheme="minorHAnsi"/>
          <w:lang w:val="de-CH"/>
        </w:rPr>
      </w:pPr>
      <w:r w:rsidRPr="00CD7B67">
        <w:rPr>
          <w:rFonts w:cstheme="minorHAnsi"/>
          <w:lang w:val="de-CH"/>
        </w:rPr>
        <w:t>Legenden Art Imaging</w:t>
      </w:r>
    </w:p>
    <w:p w:rsidR="00CD7B67" w:rsidRPr="00CD7B67" w:rsidRDefault="00CD7B67">
      <w:pPr>
        <w:rPr>
          <w:rFonts w:cstheme="minorHAnsi"/>
          <w:lang w:val="de-CH"/>
        </w:rPr>
      </w:pPr>
    </w:p>
    <w:p w:rsidR="00CD7B67" w:rsidRPr="00CD7B67" w:rsidRDefault="00CD7B67" w:rsidP="00CD7B67">
      <w:pPr>
        <w:pStyle w:val="StandardWeb"/>
        <w:rPr>
          <w:rFonts w:asciiTheme="minorHAnsi" w:hAnsiTheme="minorHAnsi" w:cstheme="minorHAnsi"/>
          <w:color w:val="000000"/>
        </w:rPr>
      </w:pPr>
      <w:r w:rsidRPr="00CD7B67">
        <w:rPr>
          <w:rFonts w:asciiTheme="minorHAnsi" w:hAnsiTheme="minorHAnsi" w:cstheme="minorHAnsi"/>
          <w:color w:val="000000"/>
        </w:rPr>
        <w:t>Abb. 1: Probekörper</w:t>
      </w:r>
      <w:r w:rsidRPr="00CD7B67">
        <w:rPr>
          <w:rFonts w:asciiTheme="minorHAnsi" w:hAnsiTheme="minorHAnsi" w:cstheme="minorHAnsi"/>
          <w:color w:val="000000"/>
        </w:rPr>
        <w:t xml:space="preserve"> (Franziska Rupp)</w:t>
      </w:r>
      <w:r w:rsidRPr="00CD7B67">
        <w:rPr>
          <w:rFonts w:asciiTheme="minorHAnsi" w:hAnsiTheme="minorHAnsi" w:cstheme="minorHAnsi"/>
          <w:color w:val="000000"/>
        </w:rPr>
        <w:t xml:space="preserve"> mit Unterzeichnungen (Foto: Markus </w:t>
      </w:r>
      <w:proofErr w:type="spellStart"/>
      <w:r w:rsidRPr="00CD7B67">
        <w:rPr>
          <w:rFonts w:asciiTheme="minorHAnsi" w:hAnsiTheme="minorHAnsi" w:cstheme="minorHAnsi"/>
          <w:color w:val="000000"/>
        </w:rPr>
        <w:t>Küffner</w:t>
      </w:r>
      <w:proofErr w:type="spellEnd"/>
      <w:r w:rsidRPr="00CD7B67">
        <w:rPr>
          <w:rFonts w:asciiTheme="minorHAnsi" w:hAnsiTheme="minorHAnsi" w:cstheme="minorHAnsi"/>
          <w:color w:val="000000"/>
        </w:rPr>
        <w:t>)</w:t>
      </w:r>
    </w:p>
    <w:p w:rsidR="00CD7B67" w:rsidRPr="00CD7B67" w:rsidRDefault="00CD7B67" w:rsidP="00CD7B67">
      <w:pPr>
        <w:pStyle w:val="StandardWeb"/>
        <w:rPr>
          <w:rFonts w:asciiTheme="minorHAnsi" w:hAnsiTheme="minorHAnsi" w:cstheme="minorHAnsi"/>
          <w:color w:val="000000"/>
        </w:rPr>
      </w:pPr>
      <w:r w:rsidRPr="00CD7B67">
        <w:rPr>
          <w:rFonts w:asciiTheme="minorHAnsi" w:hAnsiTheme="minorHAnsi" w:cstheme="minorHAnsi"/>
          <w:color w:val="000000"/>
        </w:rPr>
        <w:t xml:space="preserve">Abb. 2: </w:t>
      </w:r>
      <w:proofErr w:type="spellStart"/>
      <w:r w:rsidRPr="00CD7B67">
        <w:rPr>
          <w:rFonts w:asciiTheme="minorHAnsi" w:hAnsiTheme="minorHAnsi" w:cstheme="minorHAnsi"/>
          <w:color w:val="000000"/>
        </w:rPr>
        <w:t>Infrarotreflektogramm</w:t>
      </w:r>
      <w:proofErr w:type="spellEnd"/>
      <w:r w:rsidRPr="00CD7B67">
        <w:rPr>
          <w:rFonts w:asciiTheme="minorHAnsi" w:hAnsiTheme="minorHAnsi" w:cstheme="minorHAnsi"/>
          <w:color w:val="000000"/>
        </w:rPr>
        <w:t xml:space="preserve"> bei 830</w:t>
      </w:r>
      <w:r w:rsidRPr="00CD7B67">
        <w:rPr>
          <w:rFonts w:asciiTheme="minorHAnsi" w:hAnsiTheme="minorHAnsi" w:cstheme="minorHAnsi"/>
          <w:color w:val="000000"/>
        </w:rPr>
        <w:t>–</w:t>
      </w:r>
      <w:r w:rsidRPr="00CD7B67">
        <w:rPr>
          <w:rFonts w:asciiTheme="minorHAnsi" w:hAnsiTheme="minorHAnsi" w:cstheme="minorHAnsi"/>
          <w:color w:val="000000"/>
        </w:rPr>
        <w:t xml:space="preserve">1100 </w:t>
      </w:r>
      <w:proofErr w:type="spellStart"/>
      <w:r w:rsidRPr="00CD7B67">
        <w:rPr>
          <w:rFonts w:asciiTheme="minorHAnsi" w:hAnsiTheme="minorHAnsi" w:cstheme="minorHAnsi"/>
          <w:color w:val="000000"/>
        </w:rPr>
        <w:t>nm</w:t>
      </w:r>
      <w:proofErr w:type="spellEnd"/>
      <w:r w:rsidRPr="00CD7B67">
        <w:rPr>
          <w:rFonts w:asciiTheme="minorHAnsi" w:hAnsiTheme="minorHAnsi" w:cstheme="minorHAnsi"/>
          <w:color w:val="000000"/>
        </w:rPr>
        <w:t xml:space="preserve"> (herkömmliche IR-Kamera) (Foto: Markus </w:t>
      </w:r>
      <w:proofErr w:type="spellStart"/>
      <w:r w:rsidRPr="00CD7B67">
        <w:rPr>
          <w:rFonts w:asciiTheme="minorHAnsi" w:hAnsiTheme="minorHAnsi" w:cstheme="minorHAnsi"/>
          <w:color w:val="000000"/>
        </w:rPr>
        <w:t>Küffner</w:t>
      </w:r>
      <w:proofErr w:type="spellEnd"/>
      <w:r w:rsidRPr="00CD7B67">
        <w:rPr>
          <w:rFonts w:asciiTheme="minorHAnsi" w:hAnsiTheme="minorHAnsi" w:cstheme="minorHAnsi"/>
          <w:color w:val="000000"/>
        </w:rPr>
        <w:t>)</w:t>
      </w:r>
    </w:p>
    <w:p w:rsidR="00CD7B67" w:rsidRPr="00CD7B67" w:rsidRDefault="00CD7B67" w:rsidP="00CD7B67">
      <w:pPr>
        <w:pStyle w:val="StandardWeb"/>
        <w:rPr>
          <w:rFonts w:asciiTheme="minorHAnsi" w:hAnsiTheme="minorHAnsi" w:cstheme="minorHAnsi"/>
          <w:color w:val="000000"/>
        </w:rPr>
      </w:pPr>
      <w:r w:rsidRPr="00CD7B67">
        <w:rPr>
          <w:rFonts w:asciiTheme="minorHAnsi" w:hAnsiTheme="minorHAnsi" w:cstheme="minorHAnsi"/>
          <w:color w:val="000000"/>
        </w:rPr>
        <w:t xml:space="preserve">Abb. 3: </w:t>
      </w:r>
      <w:proofErr w:type="spellStart"/>
      <w:r w:rsidRPr="00CD7B67">
        <w:rPr>
          <w:rFonts w:asciiTheme="minorHAnsi" w:hAnsiTheme="minorHAnsi" w:cstheme="minorHAnsi"/>
          <w:color w:val="000000"/>
        </w:rPr>
        <w:t>Infrarotreflektogramm</w:t>
      </w:r>
      <w:proofErr w:type="spellEnd"/>
      <w:r w:rsidRPr="00CD7B67">
        <w:rPr>
          <w:rFonts w:asciiTheme="minorHAnsi" w:hAnsiTheme="minorHAnsi" w:cstheme="minorHAnsi"/>
          <w:color w:val="000000"/>
        </w:rPr>
        <w:t xml:space="preserve"> bei 1000</w:t>
      </w:r>
      <w:r w:rsidRPr="00CD7B67">
        <w:rPr>
          <w:rFonts w:asciiTheme="minorHAnsi" w:hAnsiTheme="minorHAnsi" w:cstheme="minorHAnsi"/>
          <w:color w:val="000000"/>
        </w:rPr>
        <w:t>–</w:t>
      </w:r>
      <w:r w:rsidRPr="00CD7B67">
        <w:rPr>
          <w:rFonts w:asciiTheme="minorHAnsi" w:hAnsiTheme="minorHAnsi" w:cstheme="minorHAnsi"/>
          <w:color w:val="000000"/>
        </w:rPr>
        <w:t xml:space="preserve">1700 </w:t>
      </w:r>
      <w:proofErr w:type="spellStart"/>
      <w:r w:rsidRPr="00CD7B67">
        <w:rPr>
          <w:rFonts w:asciiTheme="minorHAnsi" w:hAnsiTheme="minorHAnsi" w:cstheme="minorHAnsi"/>
          <w:color w:val="000000"/>
        </w:rPr>
        <w:t>nm</w:t>
      </w:r>
      <w:proofErr w:type="spellEnd"/>
      <w:r w:rsidRPr="00CD7B67">
        <w:rPr>
          <w:rFonts w:asciiTheme="minorHAnsi" w:hAnsiTheme="minorHAnsi" w:cstheme="minorHAnsi"/>
          <w:color w:val="000000"/>
        </w:rPr>
        <w:t xml:space="preserve"> (neuartige hochauflösende IR-Kamera) (Foto: Markus </w:t>
      </w:r>
      <w:proofErr w:type="spellStart"/>
      <w:r w:rsidRPr="00CD7B67">
        <w:rPr>
          <w:rFonts w:asciiTheme="minorHAnsi" w:hAnsiTheme="minorHAnsi" w:cstheme="minorHAnsi"/>
          <w:color w:val="000000"/>
        </w:rPr>
        <w:t>Küffner</w:t>
      </w:r>
      <w:proofErr w:type="spellEnd"/>
      <w:r w:rsidRPr="00CD7B67">
        <w:rPr>
          <w:rFonts w:asciiTheme="minorHAnsi" w:hAnsiTheme="minorHAnsi" w:cstheme="minorHAnsi"/>
          <w:color w:val="000000"/>
        </w:rPr>
        <w:t>)</w:t>
      </w:r>
    </w:p>
    <w:p w:rsidR="00CD7B67" w:rsidRPr="00CD7B67" w:rsidRDefault="00CD7B67">
      <w:pPr>
        <w:rPr>
          <w:rFonts w:cstheme="minorHAnsi"/>
          <w:lang w:val="de-CH"/>
        </w:rPr>
      </w:pPr>
      <w:r w:rsidRPr="00CD7B67">
        <w:rPr>
          <w:rFonts w:cstheme="minorHAnsi"/>
          <w:lang w:val="de-CH"/>
        </w:rPr>
        <w:t>Die Abbildungen sollten möglichst in einer Reihe nebeneinander oder untereinander angeordnet werde</w:t>
      </w:r>
      <w:bookmarkStart w:id="0" w:name="_GoBack"/>
      <w:bookmarkEnd w:id="0"/>
      <w:r w:rsidRPr="00CD7B67">
        <w:rPr>
          <w:rFonts w:cstheme="minorHAnsi"/>
          <w:lang w:val="de-CH"/>
        </w:rPr>
        <w:t>n. Falls es zu wenig Platz hat, könnte man zur Not auch Abb. 2 weglassen.</w:t>
      </w:r>
    </w:p>
    <w:sectPr w:rsidR="00CD7B67" w:rsidRPr="00CD7B67" w:rsidSect="005176E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B67"/>
    <w:rsid w:val="00252FD3"/>
    <w:rsid w:val="005176E1"/>
    <w:rsid w:val="00B832EF"/>
    <w:rsid w:val="00BA78EA"/>
    <w:rsid w:val="00CD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60E650A"/>
  <w14:defaultImageDpi w14:val="32767"/>
  <w15:chartTrackingRefBased/>
  <w15:docId w15:val="{BA060841-E0C8-8845-9DE4-481F98D2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D7B6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9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411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Allenbach</dc:creator>
  <cp:keywords/>
  <dc:description/>
  <cp:lastModifiedBy>Daniel Allenbach</cp:lastModifiedBy>
  <cp:revision>1</cp:revision>
  <dcterms:created xsi:type="dcterms:W3CDTF">2020-02-18T08:09:00Z</dcterms:created>
  <dcterms:modified xsi:type="dcterms:W3CDTF">2020-02-18T08:10:00Z</dcterms:modified>
</cp:coreProperties>
</file>